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1" w:rsidRDefault="0035371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4"/>
          <w:szCs w:val="44"/>
          <w:u w:color="000000"/>
          <w:shd w:val="clear" w:color="auto" w:fill="FEFFFF"/>
        </w:rPr>
      </w:pPr>
      <w:r>
        <w:rPr>
          <w:rFonts w:ascii="Tahoma Bold" w:hAnsi="Tahoma Bold"/>
          <w:caps/>
          <w:sz w:val="44"/>
          <w:szCs w:val="44"/>
          <w:u w:color="000000"/>
          <w:shd w:val="clear" w:color="auto" w:fill="FEFFFF"/>
        </w:rPr>
        <w:t>55. MFF Karlovy Vary</w:t>
      </w:r>
    </w:p>
    <w:p w:rsidR="004B1511" w:rsidRDefault="0035371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0"/>
          <w:szCs w:val="40"/>
          <w:u w:color="000000"/>
          <w:shd w:val="clear" w:color="auto" w:fill="FEFFFF"/>
        </w:rPr>
      </w:pPr>
      <w:r>
        <w:rPr>
          <w:rFonts w:ascii="Tahoma Bold" w:hAnsi="Tahoma Bold"/>
          <w:caps/>
          <w:sz w:val="40"/>
          <w:szCs w:val="40"/>
          <w:u w:color="000000"/>
          <w:shd w:val="clear" w:color="auto" w:fill="FEFFFF"/>
        </w:rPr>
        <w:t>55th Karlovy Vary IFF</w:t>
      </w:r>
    </w:p>
    <w:p w:rsidR="004B1511" w:rsidRDefault="00353712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caps/>
          <w:sz w:val="28"/>
          <w:szCs w:val="28"/>
          <w:u w:color="000000"/>
        </w:rPr>
      </w:pPr>
      <w:r>
        <w:rPr>
          <w:rFonts w:ascii="Tahoma Bold" w:hAnsi="Tahoma Bold"/>
          <w:caps/>
          <w:sz w:val="28"/>
          <w:szCs w:val="28"/>
          <w:u w:color="000000"/>
          <w:lang w:val="de-DE"/>
        </w:rPr>
        <w:t>DENN</w:t>
      </w:r>
      <w:r>
        <w:rPr>
          <w:rFonts w:ascii="Tahoma Bold" w:hAnsi="Tahoma Bold"/>
          <w:caps/>
          <w:sz w:val="28"/>
          <w:szCs w:val="28"/>
          <w:u w:color="000000"/>
        </w:rPr>
        <w:t>Í PLÁN</w:t>
      </w:r>
    </w:p>
    <w:p w:rsidR="004B1511" w:rsidRDefault="0035371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ahoma Bold" w:eastAsia="Tahoma Bold" w:hAnsi="Tahoma Bold" w:cs="Tahoma Bold"/>
          <w:sz w:val="40"/>
          <w:szCs w:val="40"/>
          <w:u w:color="000000"/>
          <w:shd w:val="clear" w:color="auto" w:fill="FEFFFF"/>
        </w:rPr>
      </w:pPr>
      <w:r>
        <w:rPr>
          <w:rFonts w:ascii="Tahoma Bold" w:hAnsi="Tahoma Bold"/>
          <w:sz w:val="28"/>
          <w:szCs w:val="28"/>
          <w:u w:color="000000"/>
        </w:rPr>
        <w:t>DAILY PLAN</w:t>
      </w: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" w:eastAsia="Tahoma" w:hAnsi="Tahoma" w:cs="Tahoma"/>
          <w:color w:val="4D4D4D"/>
          <w:sz w:val="22"/>
          <w:szCs w:val="22"/>
          <w:u w:color="4D4D4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Arial Unicode MS"/>
          <w:color w:val="4D4D4D"/>
          <w:sz w:val="22"/>
          <w:szCs w:val="22"/>
          <w:u w:color="4D4D4D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 Bold" w:eastAsia="Tahoma Bold" w:hAnsi="Tahoma Bold" w:cs="Tahoma Bold"/>
          <w:color w:val="00000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PONDĚLÍ 23.8.2021 / MONDAY August 23</w:t>
      </w:r>
      <w:r>
        <w:rPr>
          <w:rFonts w:ascii="Tahoma Bold" w:hAnsi="Tahoma Bold" w:cs="Arial Unicode MS"/>
          <w:color w:val="00000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 Bold" w:eastAsia="Tahoma Bold" w:hAnsi="Tahoma Bold" w:cs="Tahoma Bold"/>
          <w:color w:val="00000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 Bold" w:eastAsia="Tahoma Bold" w:hAnsi="Tahoma Bold" w:cs="Tahoma Bold"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ahoma" w:eastAsia="Tahoma" w:hAnsi="Tahoma" w:cs="Tahom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Pr="00A43749" w:rsidRDefault="00353712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caps/>
          <w:sz w:val="28"/>
          <w:szCs w:val="28"/>
          <w:u w:color="000000"/>
        </w:rPr>
      </w:pPr>
      <w:r w:rsidRPr="00A43749">
        <w:rPr>
          <w:rFonts w:ascii="Tahoma Bold" w:hAnsi="Tahoma Bold"/>
          <w:b/>
          <w:caps/>
          <w:sz w:val="28"/>
          <w:szCs w:val="28"/>
          <w:u w:color="000000"/>
        </w:rPr>
        <w:t>ProjekcE PRO Novináře a Film InDuSTRY</w:t>
      </w:r>
    </w:p>
    <w:p w:rsidR="004B1511" w:rsidRPr="00A43749" w:rsidRDefault="00353712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sz w:val="22"/>
          <w:szCs w:val="22"/>
          <w:u w:color="000000"/>
          <w:shd w:val="clear" w:color="auto" w:fill="FEFFFF"/>
        </w:rPr>
      </w:pPr>
      <w:r w:rsidRPr="00A43749">
        <w:rPr>
          <w:rFonts w:ascii="Tahoma Bold" w:hAnsi="Tahoma Bold"/>
          <w:b/>
          <w:sz w:val="28"/>
          <w:szCs w:val="28"/>
          <w:u w:color="000000"/>
        </w:rPr>
        <w:t>PRESS AND FILM INDUSTRY SCREENINGS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8:30,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Amparo | Amparo | Amparo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ie / Director: Simó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 Mesa Soto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Kolumbie, 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Šv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dsko, Katar / Colombia, Sweden, Qatar, 2021, 95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8:30, Kongresový sál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Strahinja | Strahinja Banović | c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Stefan Arsenijević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Srbsko, Francie, Lucembursko, Bulharsko, Litva / Serbia, France, Luxembourg, Bulgaria, Lithuania, 2021, 92 min, Světová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Hlavní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 / Crystal Globe Competition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10:30,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Sweat | Sweat | Sweat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/ Director: Magnus von Horn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Polsko, Šv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dsko / Poland, Sweden, 2020, 105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10:30, Kongresový sál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Bod varu | Boiling Point | Boiling Point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ie / Director: Philip Barantini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Velká Británie / United Kingdom, 2020, 94 min, Světová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Sekce / Section: Hlavní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 / Crystal Globe Competition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13:00,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Babij Jar. Kontext | Babi Yar. Context | Babi Yar. Context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Sergei Loznitsa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Nizozemsko, Ukrajina / Netherlands, Ukraine, 2021, 121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 C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Ananda | Ananda | Ananda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ie / Director: Stefano Deffenu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Itálie / Italy, 2020, 60 min, Mezinárodní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premiéra / International premiere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15:30,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Patchwork | Patchwork | Patchwork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ie / Director: Petros Charalambous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Kypr, Izrael, Slovinsko / Cyprus, Israel, Slovenia, 2021, 86 min, Světová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Soutěž Na východ od Západu / East of the West Competition</w:t>
      </w:r>
    </w:p>
    <w:p w:rsidR="004B1511" w:rsidRDefault="004B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17:30,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Jednotka intenzivního života | Jednotka intenzivního života | Intensive Life Unit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Ad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la Wagner Komrz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Česká republika / Czech Republic, 2021, 73 min, Světová 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 / World premiere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Soutěž Na východ od Západu / East of the West Competition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20:30,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Ut</w:t>
      </w:r>
      <w:r>
        <w:rPr>
          <w:rFonts w:ascii="Tahoma Bold" w:hAnsi="Tahoma Bold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ct | Flee | Flee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/ Director: Jonas Poher Rasmussen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Dánsko, Francie, Šv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dsko, Norsko / Denmark, France, Sweden, Norway, 2021, 90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21:00,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 C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Smolný pich aneb Pitomý porno | Babardeală cu bucluc sau porno balamuc | Bad Luck Banging or Loony Porn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 / Director: Radu Jude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Rumunsko, Lucembursko, Česká republika, Chorvatsko / Romania, Luxembourg, Czech Republic, Croatia, 2021, 108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Tahoma Bold" w:eastAsia="Tahoma Bold" w:hAnsi="Tahoma Bold" w:cs="Tahoma Bold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7"/>
          <w:szCs w:val="27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22:30, Kinos</w:t>
      </w:r>
      <w:r>
        <w:rPr>
          <w:rFonts w:ascii="Tahoma Bold" w:hAnsi="Tahoma Bold" w:cs="Arial Unicode MS"/>
          <w:color w:val="000000"/>
          <w:sz w:val="27"/>
          <w:szCs w:val="27"/>
          <w:u w:color="000000"/>
          <w14:textOutline w14:w="0" w14:cap="flat" w14:cmpd="sng" w14:algn="ctr">
            <w14:noFill/>
            <w14:prstDash w14:val="solid"/>
            <w14:bevel/>
          </w14:textOutline>
        </w:rPr>
        <w:t>ál A</w:t>
      </w:r>
    </w:p>
    <w:p w:rsidR="004B1511" w:rsidRDefault="0035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Oáza | Oaza | Oasis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Tahoma" w:hAnsi="Tahoma" w:cs="Arial Unicode MS"/>
          <w:color w:val="000000"/>
          <w:sz w:val="20"/>
          <w:szCs w:val="2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ie / Director: Ivan Iki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>Srbsko, Slovinsko, Nizozemsko, Francie, Bosna a Hercegovina / Serbia, Slovenia, Netherlands, France, Bosnia and Herzegovina, 2020, 123 min</w:t>
      </w:r>
      <w:r>
        <w:rPr>
          <w:rFonts w:ascii="Tahoma" w:eastAsia="Tahoma" w:hAnsi="Tahoma" w:cs="Tahoma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Tahoma" w:hAnsi="Tahoma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 / Section: Horizonty / Horizons</w:t>
      </w:r>
    </w:p>
    <w:p w:rsidR="004B1511" w:rsidRDefault="004B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Pr="00A43749" w:rsidRDefault="00353712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caps/>
          <w:sz w:val="28"/>
          <w:szCs w:val="28"/>
          <w:u w:val="single" w:color="000000"/>
        </w:rPr>
      </w:pPr>
      <w:r w:rsidRPr="00A43749">
        <w:rPr>
          <w:rFonts w:ascii="Tahoma Bold" w:hAnsi="Tahoma Bold"/>
          <w:b/>
          <w:caps/>
          <w:sz w:val="28"/>
          <w:szCs w:val="28"/>
          <w:u w:val="single" w:color="000000"/>
        </w:rPr>
        <w:t>Tiskov</w:t>
      </w:r>
      <w:r w:rsidRPr="00A43749">
        <w:rPr>
          <w:rFonts w:ascii="Tahoma Bold" w:hAnsi="Tahoma Bold"/>
          <w:b/>
          <w:caps/>
          <w:sz w:val="28"/>
          <w:szCs w:val="28"/>
          <w:u w:val="single" w:color="000000"/>
          <w:lang w:val="pt-PT"/>
        </w:rPr>
        <w:t xml:space="preserve">É </w:t>
      </w:r>
      <w:r w:rsidRPr="00A43749">
        <w:rPr>
          <w:rFonts w:ascii="Tahoma Bold" w:hAnsi="Tahoma Bold"/>
          <w:b/>
          <w:caps/>
          <w:sz w:val="28"/>
          <w:szCs w:val="28"/>
          <w:u w:val="single" w:color="000000"/>
          <w:lang w:val="it-IT"/>
        </w:rPr>
        <w:t>konferencE a Setk</w:t>
      </w:r>
      <w:r w:rsidRPr="00A43749">
        <w:rPr>
          <w:rFonts w:ascii="Tahoma Bold" w:hAnsi="Tahoma Bold"/>
          <w:b/>
          <w:caps/>
          <w:sz w:val="28"/>
          <w:szCs w:val="28"/>
          <w:u w:val="single" w:color="000000"/>
        </w:rPr>
        <w:t xml:space="preserve">ání </w:t>
      </w:r>
      <w:r w:rsidRPr="00A43749">
        <w:rPr>
          <w:rFonts w:ascii="Tahoma Bold" w:hAnsi="Tahoma Bold"/>
          <w:b/>
          <w:caps/>
          <w:sz w:val="28"/>
          <w:szCs w:val="28"/>
          <w:u w:val="single" w:color="000000"/>
          <w:lang w:val="sv-SE"/>
        </w:rPr>
        <w:t>s tv</w:t>
      </w:r>
      <w:r w:rsidRPr="00A43749">
        <w:rPr>
          <w:rFonts w:ascii="Tahoma Bold" w:hAnsi="Tahoma Bold"/>
          <w:b/>
          <w:caps/>
          <w:sz w:val="28"/>
          <w:szCs w:val="28"/>
          <w:u w:val="single" w:color="000000"/>
        </w:rPr>
        <w:t>ůrci</w:t>
      </w:r>
    </w:p>
    <w:p w:rsidR="004B1511" w:rsidRPr="00A43749" w:rsidRDefault="00353712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sz w:val="28"/>
          <w:szCs w:val="28"/>
          <w:u w:val="single" w:color="000000"/>
        </w:rPr>
      </w:pPr>
      <w:r w:rsidRPr="00A43749">
        <w:rPr>
          <w:rFonts w:ascii="Tahoma Bold" w:hAnsi="Tahoma Bold"/>
          <w:b/>
          <w:sz w:val="28"/>
          <w:szCs w:val="28"/>
          <w:u w:val="single" w:color="000000"/>
          <w:lang w:val="pt-PT"/>
        </w:rPr>
        <w:t>PRESS CONFERENCES, PRESS-JUNKETS</w:t>
      </w:r>
    </w:p>
    <w:p w:rsidR="004B1511" w:rsidRDefault="004B1511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0"/>
        <w:rPr>
          <w:rFonts w:ascii="Tahoma" w:eastAsia="Tahoma" w:hAnsi="Tahoma" w:cs="Tahoma"/>
          <w:sz w:val="22"/>
          <w:szCs w:val="22"/>
          <w:u w:color="000000"/>
        </w:rPr>
      </w:pPr>
    </w:p>
    <w:p w:rsidR="00A43749" w:rsidRPr="00A43749" w:rsidRDefault="00A43749" w:rsidP="00A43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jc w:val="center"/>
        <w:rPr>
          <w:rFonts w:ascii="Tahoma Bold" w:eastAsia="Tahoma Bold" w:hAnsi="Tahoma Bold" w:cs="Tahoma Bold"/>
          <w:b/>
          <w:color w:val="000000"/>
          <w:sz w:val="28"/>
          <w:szCs w:val="28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 Bold" w:hAnsi="Tahoma Bold" w:cs="Arial Unicode MS"/>
          <w:b/>
          <w:color w:val="000000"/>
          <w:sz w:val="28"/>
          <w:szCs w:val="28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AKCE / EVENTS</w:t>
      </w:r>
    </w:p>
    <w:p w:rsidR="004B1511" w:rsidRDefault="004B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Tahoma" w:eastAsia="Tahoma" w:hAnsi="Tahoma" w:cs="Tahom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A43749" w:rsidRDefault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</w:t>
      </w:r>
      <w:r>
        <w:rPr>
          <w:rFonts w:ascii="Tahoma Bold" w:hAnsi="Tahoma Bold" w:cs="Arial Unicode MS"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TISKOVÁ KONFERENCE FILMOVÉ NADACE</w:t>
      </w:r>
    </w:p>
    <w:p w:rsidR="004B1511" w:rsidRPr="00A43749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Tahoma" w:eastAsia="Tahoma" w:hAnsi="Tahoma" w:cs="Tahoma"/>
          <w:i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ČT/ Czech Television House</w:t>
      </w: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 Beseda k filmu TAJEMSTVÍ STARÉ BAMBITKY 2</w:t>
      </w: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Tahoma" w:eastAsia="Tahoma" w:hAnsi="Tahoma" w:cs="Tahoma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Tajemství staré bambitky 2</w:t>
      </w:r>
    </w:p>
    <w:p w:rsidR="004B1511" w:rsidRPr="00A43749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 Bold" w:eastAsia="Tahoma Bold" w:hAnsi="Tahoma Bold" w:cs="Tahoma Bold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ČT/ Czech Television House</w:t>
      </w: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14:00 MOJE SLUNCE MAD / MY SUNNY MAAD</w:t>
      </w:r>
    </w:p>
    <w:p w:rsidR="004B1511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Tahoma" w:hAnsi="Tahom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Slavnostní uvedení filmu /</w:t>
      </w:r>
      <w:r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Festive premiere of the film</w:t>
      </w:r>
    </w:p>
    <w:p w:rsidR="004B1511" w:rsidRDefault="004B151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eastAsia="Tahoma" w:hAnsi="Tahoma" w:cs="Tahom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Pr="00A43749" w:rsidRDefault="003537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C7241">
        <w:rPr>
          <w:rFonts w:ascii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</w:t>
      </w:r>
      <w:r w:rsidRPr="00A43749"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Grand Hall Thermal</w:t>
      </w:r>
    </w:p>
    <w:p w:rsidR="00A43749" w:rsidRDefault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15:00 Čaj o třetí</w:t>
      </w:r>
      <w:r w:rsidR="001C7241"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-  Beseda k filmu MARŤANSKÉ LODĚ</w:t>
      </w: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Tahoma" w:eastAsia="Tahoma" w:hAnsi="Tahoma" w:cs="Tahoma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Two Ships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ČT/ Czech Television House</w:t>
      </w: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 innogy point: Beseda s herečkami Martinou Hekerovou a Lucií Černou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Mlýnská kolonáda</w:t>
      </w: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 Beseda k filmu ZBOŽŇOVANÝ</w:t>
      </w:r>
    </w:p>
    <w:p w:rsidR="004B1511" w:rsidRDefault="00A43749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Tahoma" w:eastAsia="Tahoma" w:hAnsi="Tahoma" w:cs="Tahoma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="00353712"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Zbožňovaný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ČT/ Czech Television House</w:t>
      </w: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Tahoma" w:eastAsia="Tahoma" w:hAnsi="Tahoma" w:cs="Tahoma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 STRAHINJA / AS FAR AS I CAN WALK</w:t>
      </w: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Slavnostní premiéra soutěžního filmu / Festive premiere of the competition film 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Velký sál / Grand Hall Thermal</w:t>
      </w: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Tahoma" w:eastAsia="Tahoma" w:hAnsi="Tahoma" w:cs="Tahoma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17:00  </w:t>
      </w:r>
      <w:r>
        <w:rPr>
          <w:rFonts w:ascii="Tahoma Bold" w:hAnsi="Tahoma Bold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Talkshow s Liborem Boučkem: </w:t>
      </w:r>
      <w:r>
        <w:rPr>
          <w:rFonts w:ascii="Tahoma" w:hAnsi="Tahoma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Denisa Dvořáková, Vladimír Polívka , Patrik Děrgel 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IQOS Lounge</w:t>
      </w: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 innogy point: Recitál – Olga Lounová</w:t>
      </w: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right"/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Mlýnská kolonáda</w:t>
      </w:r>
    </w:p>
    <w:p w:rsidR="009C435E" w:rsidRPr="00A43749" w:rsidRDefault="009C435E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76" w:lineRule="auto"/>
        <w:jc w:val="right"/>
        <w:rPr>
          <w:rFonts w:ascii="Tahoma Bold" w:eastAsia="Tahoma Bold" w:hAnsi="Tahoma Bold" w:cs="Tahoma Bold"/>
          <w:i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4B1511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9C435E" w:rsidRDefault="009C435E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18.30  Koncert ABBA CZ </w:t>
      </w:r>
    </w:p>
    <w:p w:rsidR="009C435E" w:rsidRPr="00B13815" w:rsidRDefault="00B13815" w:rsidP="00B138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C435E" w:rsidRPr="00B13815"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Mattoni Life Bar</w:t>
      </w:r>
      <w:r w:rsidRPr="00B13815">
        <w:rPr>
          <w:rFonts w:ascii="Tahoma Bold" w:hAnsi="Tahoma Bold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, Vřídelní kolonáda</w:t>
      </w:r>
    </w:p>
    <w:p w:rsidR="00B13815" w:rsidRDefault="00B13815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 BOD VARU / BOILING POINT</w:t>
      </w:r>
    </w:p>
    <w:p w:rsidR="004B1511" w:rsidRDefault="00A43749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 Bold" w:eastAsia="Tahoma Bold" w:hAnsi="Tahoma Bold" w:cs="Tahoma Bold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353712">
        <w:rPr>
          <w:rFonts w:ascii="Tahoma" w:hAnsi="Tahoma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Slavnostní premiéra soutěžního filmu / Festive premiere of the competition film </w:t>
      </w:r>
    </w:p>
    <w:p w:rsidR="004B1511" w:rsidRPr="00A43749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A43749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Velký sál / Grand Hall Thermal</w:t>
      </w:r>
    </w:p>
    <w:p w:rsidR="004B1511" w:rsidRDefault="00353712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Tahoma" w:eastAsia="Tahoma" w:hAnsi="Tahoma" w:cs="Tahoma"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Arial Unicode MS"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</w:p>
    <w:p w:rsidR="00925B23" w:rsidRDefault="00925B23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9C435E" w:rsidRDefault="009C435E" w:rsidP="00A437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365B6" w:rsidRDefault="00D365B6" w:rsidP="00D365B6">
      <w:pPr>
        <w:rPr>
          <w:rStyle w:val="Hyperlink0"/>
          <w:sz w:val="22"/>
          <w:szCs w:val="22"/>
        </w:rPr>
      </w:pPr>
    </w:p>
    <w:p w:rsidR="004B1511" w:rsidRDefault="004B1511" w:rsidP="00D365B6"/>
    <w:p w:rsidR="009C435E" w:rsidRDefault="009C435E" w:rsidP="009C435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59" w:lineRule="auto"/>
        <w:outlineLvl w:val="2"/>
        <w:rPr>
          <w:rFonts w:ascii="Tahoma Bold" w:eastAsia="Tahoma Bold" w:hAnsi="Tahoma Bold" w:cs="Tahoma Bold"/>
          <w:sz w:val="22"/>
          <w:szCs w:val="22"/>
          <w:u w:color="000000"/>
        </w:rPr>
      </w:pPr>
      <w:r>
        <w:rPr>
          <w:rFonts w:ascii="Tahoma Bold" w:hAnsi="Tahoma Bold"/>
          <w:sz w:val="22"/>
          <w:szCs w:val="22"/>
          <w:u w:val="single" w:color="000000"/>
        </w:rPr>
        <w:t>Ú</w:t>
      </w:r>
      <w:r>
        <w:rPr>
          <w:rFonts w:ascii="Tahoma Bold" w:hAnsi="Tahoma Bold"/>
          <w:sz w:val="22"/>
          <w:szCs w:val="22"/>
          <w:u w:val="single" w:color="000000"/>
          <w:lang w:val="de-DE"/>
        </w:rPr>
        <w:t>VODY A DEBATY K</w:t>
      </w:r>
      <w:r>
        <w:rPr>
          <w:rFonts w:ascii="Tahoma Bold" w:hAnsi="Tahoma Bold"/>
          <w:sz w:val="22"/>
          <w:szCs w:val="22"/>
          <w:u w:val="single" w:color="000000"/>
        </w:rPr>
        <w:t> </w:t>
      </w:r>
      <w:r>
        <w:rPr>
          <w:rFonts w:ascii="Tahoma Bold" w:hAnsi="Tahoma Bold"/>
          <w:sz w:val="22"/>
          <w:szCs w:val="22"/>
          <w:u w:val="single" w:color="000000"/>
          <w:lang w:val="da-DK"/>
        </w:rPr>
        <w:t>FILM</w:t>
      </w:r>
      <w:r>
        <w:rPr>
          <w:rFonts w:ascii="Tahoma Bold" w:hAnsi="Tahoma Bold"/>
          <w:sz w:val="22"/>
          <w:szCs w:val="22"/>
          <w:u w:val="single" w:color="000000"/>
        </w:rPr>
        <w:t>ŮM / INTRODUCTIONS AND DISCUSSIONS</w:t>
      </w:r>
    </w:p>
    <w:p w:rsidR="009C435E" w:rsidRDefault="009C435E" w:rsidP="009C435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 xml:space="preserve">Seznam všech členů </w:t>
      </w:r>
      <w:r>
        <w:rPr>
          <w:rFonts w:ascii="Calibri" w:hAnsi="Calibri"/>
          <w:b/>
          <w:bCs/>
          <w:sz w:val="22"/>
          <w:szCs w:val="22"/>
          <w:u w:color="000000"/>
          <w:lang w:val="es-ES_tradnl"/>
        </w:rPr>
        <w:t>delegac</w:t>
      </w:r>
      <w:r>
        <w:rPr>
          <w:rFonts w:ascii="Calibri" w:hAnsi="Calibri"/>
          <w:b/>
          <w:bCs/>
          <w:sz w:val="22"/>
          <w:szCs w:val="22"/>
          <w:u w:color="000000"/>
        </w:rPr>
        <w:t>í k jednotlivý</w:t>
      </w:r>
      <w:r>
        <w:rPr>
          <w:rFonts w:ascii="Calibri" w:hAnsi="Calibri"/>
          <w:b/>
          <w:bCs/>
          <w:sz w:val="22"/>
          <w:szCs w:val="22"/>
          <w:u w:color="000000"/>
          <w:lang w:val="da-DK"/>
        </w:rPr>
        <w:t>m film</w:t>
      </w:r>
      <w:r>
        <w:rPr>
          <w:rFonts w:ascii="Calibri" w:hAnsi="Calibri"/>
          <w:b/>
          <w:bCs/>
          <w:sz w:val="22"/>
          <w:szCs w:val="22"/>
          <w:u w:color="000000"/>
        </w:rPr>
        <w:t>ům najdete na webových stránká</w:t>
      </w:r>
      <w:r>
        <w:rPr>
          <w:rFonts w:ascii="Calibri" w:hAnsi="Calibri"/>
          <w:b/>
          <w:bCs/>
          <w:sz w:val="22"/>
          <w:szCs w:val="22"/>
          <w:u w:color="000000"/>
          <w:lang w:val="de-DE"/>
        </w:rPr>
        <w:t xml:space="preserve">ch </w:t>
      </w:r>
      <w:hyperlink r:id="rId6" w:history="1">
        <w:r>
          <w:rPr>
            <w:rStyle w:val="Hyperlink0"/>
            <w:sz w:val="22"/>
            <w:szCs w:val="22"/>
          </w:rPr>
          <w:t>www.kviff.com</w:t>
        </w:r>
      </w:hyperlink>
    </w:p>
    <w:p w:rsidR="00B13815" w:rsidRDefault="009C435E" w:rsidP="001F437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Style w:val="Hyperlink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 xml:space="preserve">The complete names of the film delegations are to be found on the </w:t>
      </w:r>
      <w:hyperlink r:id="rId7" w:history="1">
        <w:r>
          <w:rPr>
            <w:rStyle w:val="Hyperlink0"/>
            <w:sz w:val="22"/>
            <w:szCs w:val="22"/>
          </w:rPr>
          <w:t>www.kviff.com</w:t>
        </w:r>
      </w:hyperlink>
    </w:p>
    <w:p w:rsidR="001F4373" w:rsidRDefault="001F4373" w:rsidP="001F437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</w:pPr>
    </w:p>
    <w:tbl>
      <w:tblPr>
        <w:tblStyle w:val="Mkatabulky"/>
        <w:tblW w:w="10235" w:type="dxa"/>
        <w:tblLook w:val="04A0" w:firstRow="1" w:lastRow="0" w:firstColumn="1" w:lastColumn="0" w:noHBand="0" w:noVBand="1"/>
      </w:tblPr>
      <w:tblGrid>
        <w:gridCol w:w="1271"/>
        <w:gridCol w:w="968"/>
        <w:gridCol w:w="1688"/>
        <w:gridCol w:w="1835"/>
        <w:gridCol w:w="1654"/>
        <w:gridCol w:w="943"/>
        <w:gridCol w:w="880"/>
        <w:gridCol w:w="996"/>
      </w:tblGrid>
      <w:tr w:rsidR="001F4373" w:rsidRPr="001F4373" w:rsidTr="00FF2AC5">
        <w:trPr>
          <w:trHeight w:val="399"/>
        </w:trPr>
        <w:tc>
          <w:tcPr>
            <w:tcW w:w="1271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Theatre</w:t>
            </w:r>
          </w:p>
        </w:tc>
        <w:tc>
          <w:tcPr>
            <w:tcW w:w="968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Time</w:t>
            </w:r>
          </w:p>
        </w:tc>
        <w:tc>
          <w:tcPr>
            <w:tcW w:w="1688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Original title</w:t>
            </w:r>
          </w:p>
        </w:tc>
        <w:tc>
          <w:tcPr>
            <w:tcW w:w="1835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English title</w:t>
            </w:r>
          </w:p>
        </w:tc>
        <w:tc>
          <w:tcPr>
            <w:tcW w:w="1654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Czech title</w:t>
            </w:r>
          </w:p>
        </w:tc>
        <w:tc>
          <w:tcPr>
            <w:tcW w:w="943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Intro</w:t>
            </w:r>
          </w:p>
        </w:tc>
        <w:tc>
          <w:tcPr>
            <w:tcW w:w="880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Debate</w:t>
            </w:r>
          </w:p>
        </w:tc>
        <w:tc>
          <w:tcPr>
            <w:tcW w:w="996" w:type="dxa"/>
            <w:shd w:val="clear" w:color="auto" w:fill="000000" w:themeFill="text1"/>
            <w:noWrap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Runtime</w:t>
            </w:r>
          </w:p>
        </w:tc>
      </w:tr>
      <w:tr w:rsidR="00FF2AC5" w:rsidRPr="001F4373" w:rsidTr="00FF2AC5">
        <w:trPr>
          <w:trHeight w:val="399"/>
        </w:trPr>
        <w:tc>
          <w:tcPr>
            <w:tcW w:w="1271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Velký sál-odpoledne</w:t>
            </w:r>
          </w:p>
        </w:tc>
        <w:tc>
          <w:tcPr>
            <w:tcW w:w="968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11:00</w:t>
            </w:r>
          </w:p>
        </w:tc>
        <w:tc>
          <w:tcPr>
            <w:tcW w:w="1688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FF2A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 Chiara</w:t>
            </w:r>
          </w:p>
        </w:tc>
        <w:tc>
          <w:tcPr>
            <w:tcW w:w="1835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FF2A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 Chiara</w:t>
            </w:r>
          </w:p>
        </w:tc>
        <w:tc>
          <w:tcPr>
            <w:tcW w:w="1654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FF2A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Všechno nejlepší, Chiaro!</w:t>
            </w:r>
          </w:p>
        </w:tc>
        <w:tc>
          <w:tcPr>
            <w:tcW w:w="943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</w:tcPr>
          <w:p w:rsidR="00FF2AC5" w:rsidRPr="001F4373" w:rsidRDefault="00FF2AC5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121</w:t>
            </w:r>
            <w:bookmarkStart w:id="0" w:name="_GoBack"/>
            <w:bookmarkEnd w:id="0"/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14:00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Moje slunce Mad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My Sunny Maad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Moje slunce Mad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81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17:00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Strahinja Banović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As Far as I Can Walk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Strahinja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92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20:00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Boiling Point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Boiling Point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Bod varu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94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Allir Hundar Deyja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All Dogs Die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Všichni psi jednou zemřou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17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I Am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I Am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Já jsem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27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Versailles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Versailles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Versailles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True Mirror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True Mirror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Zrcadlo pravdy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23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Ospalky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Rheum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Ospalky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27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23:59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Fils de plouc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Mother Schmuckers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Zkrávysyni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Kongresový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Sny o toulavých kočkách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Dreams About Stray Cats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Sny o toulavých kočkách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96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Kongresový sál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Oaza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Oasis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Oáza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123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Kinosál B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17:00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Putney Swope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Putney Swope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Putney Swope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84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Kinosál B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20:00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La femme au couteau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Woman with the Knife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Žena s nožem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Mila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Apples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Jabka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Koreni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Roots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Kořeny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Bliscy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Dear Ones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Blízcí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74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21:00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Zora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Dawn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Úsvit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126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What Price Hollywood?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What Price Hollywood?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Cena za slávu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88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Sestri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Sisterhood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Jako sestry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90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Marťanské lodě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Two Ships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Marťanské lodě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76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Drahomíra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Queen of Diamonds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Queen of Diamonds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Kárová dáma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77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Zbornica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Staffroom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Sborovna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126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lastRenderedPageBreak/>
              <w:t>Pupp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13:00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Atlas ptáků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Bird Atlas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Atlas ptáků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92</w:t>
            </w:r>
          </w:p>
        </w:tc>
      </w:tr>
      <w:tr w:rsidR="001F4373" w:rsidRPr="001F4373" w:rsidTr="00FF2AC5">
        <w:trPr>
          <w:trHeight w:val="399"/>
        </w:trPr>
        <w:tc>
          <w:tcPr>
            <w:tcW w:w="1271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96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688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1835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1654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943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880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996" w:type="dxa"/>
            <w:hideMark/>
          </w:tcPr>
          <w:p w:rsidR="001F4373" w:rsidRPr="001F4373" w:rsidRDefault="001F4373" w:rsidP="001F4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87</w:t>
            </w:r>
          </w:p>
        </w:tc>
      </w:tr>
    </w:tbl>
    <w:p w:rsidR="00B13815" w:rsidRDefault="00B13815" w:rsidP="00D365B6"/>
    <w:sectPr w:rsidR="00B138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21" w:rsidRDefault="00BD5A21">
      <w:r>
        <w:separator/>
      </w:r>
    </w:p>
  </w:endnote>
  <w:endnote w:type="continuationSeparator" w:id="0">
    <w:p w:rsidR="00BD5A21" w:rsidRDefault="00BD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1" w:rsidRDefault="004B1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21" w:rsidRDefault="00BD5A21">
      <w:r>
        <w:separator/>
      </w:r>
    </w:p>
  </w:footnote>
  <w:footnote w:type="continuationSeparator" w:id="0">
    <w:p w:rsidR="00BD5A21" w:rsidRDefault="00BD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1" w:rsidRDefault="004B15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1"/>
    <w:rsid w:val="001C7241"/>
    <w:rsid w:val="001F4373"/>
    <w:rsid w:val="002E0CAC"/>
    <w:rsid w:val="00353712"/>
    <w:rsid w:val="003B29DE"/>
    <w:rsid w:val="004B1511"/>
    <w:rsid w:val="004F2F4B"/>
    <w:rsid w:val="006C44AE"/>
    <w:rsid w:val="00925B23"/>
    <w:rsid w:val="009C435E"/>
    <w:rsid w:val="00A43749"/>
    <w:rsid w:val="00AE5AFB"/>
    <w:rsid w:val="00B13815"/>
    <w:rsid w:val="00B145C9"/>
    <w:rsid w:val="00BD5A21"/>
    <w:rsid w:val="00D365B6"/>
    <w:rsid w:val="00F9600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3BE3"/>
  <w15:docId w15:val="{7E79ED92-2C3C-40D0-8354-C7DFF5D7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rFonts w:ascii="Calibri" w:eastAsia="Calibri" w:hAnsi="Calibri" w:cs="Calibri"/>
      <w:b/>
      <w:bCs/>
      <w:outline w:val="0"/>
      <w:color w:val="000000"/>
      <w:u w:val="single" w:color="000000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D3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thermal</dc:creator>
  <cp:lastModifiedBy>KVIFF | Helena Hejcova</cp:lastModifiedBy>
  <cp:revision>6</cp:revision>
  <dcterms:created xsi:type="dcterms:W3CDTF">2021-08-19T15:01:00Z</dcterms:created>
  <dcterms:modified xsi:type="dcterms:W3CDTF">2021-08-22T14:43:00Z</dcterms:modified>
</cp:coreProperties>
</file>